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B3895" w14:textId="4960098F" w:rsidR="001569FB" w:rsidRDefault="000333C8" w:rsidP="00941FC7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</w:rPr>
      </w:pPr>
      <w:bookmarkStart w:id="0" w:name="_Hlk15366683"/>
      <w:r w:rsidRPr="000333C8">
        <w:rPr>
          <w:rStyle w:val="Strong"/>
          <w:rFonts w:ascii="Arial" w:hAnsi="Arial" w:cs="Arial"/>
          <w:color w:val="000000"/>
        </w:rPr>
        <w:t>Damien Morris Award for Industry Excellence</w:t>
      </w:r>
    </w:p>
    <w:p w14:paraId="499377C4" w14:textId="77777777" w:rsidR="000333C8" w:rsidRPr="000333C8" w:rsidRDefault="000333C8" w:rsidP="00941FC7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</w:p>
    <w:tbl>
      <w:tblPr>
        <w:tblStyle w:val="GridTable1Light-Accent2"/>
        <w:tblW w:w="0" w:type="auto"/>
        <w:tblLook w:val="06A0" w:firstRow="1" w:lastRow="0" w:firstColumn="1" w:lastColumn="0" w:noHBand="1" w:noVBand="1"/>
      </w:tblPr>
      <w:tblGrid>
        <w:gridCol w:w="2830"/>
        <w:gridCol w:w="6186"/>
      </w:tblGrid>
      <w:tr w:rsidR="00F151AC" w:rsidRPr="00F151AC" w14:paraId="27B0BD2E" w14:textId="77777777" w:rsidTr="00A04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bookmarkEnd w:id="0"/>
          <w:p w14:paraId="0DF81988" w14:textId="2B6785BD" w:rsidR="00F151AC" w:rsidRPr="00F151AC" w:rsidRDefault="00F151AC" w:rsidP="00F151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being nominated</w:t>
            </w:r>
          </w:p>
        </w:tc>
        <w:tc>
          <w:tcPr>
            <w:tcW w:w="6186" w:type="dxa"/>
          </w:tcPr>
          <w:p w14:paraId="01F82504" w14:textId="77777777" w:rsidR="00F151AC" w:rsidRPr="00F151AC" w:rsidRDefault="00F151AC" w:rsidP="00F151A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1AC" w:rsidRPr="00F151AC" w14:paraId="46A43785" w14:textId="77777777" w:rsidTr="00A044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256666E" w14:textId="5474BB9B" w:rsidR="00F151AC" w:rsidRPr="00F151AC" w:rsidRDefault="00F151AC" w:rsidP="00F151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Years’ experience</w:t>
            </w:r>
          </w:p>
        </w:tc>
        <w:tc>
          <w:tcPr>
            <w:tcW w:w="6186" w:type="dxa"/>
          </w:tcPr>
          <w:p w14:paraId="07A456D7" w14:textId="77777777" w:rsidR="00F151AC" w:rsidRPr="00F151AC" w:rsidRDefault="00F151AC" w:rsidP="00F151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1AC" w:rsidRPr="00F151AC" w14:paraId="1F1FB93A" w14:textId="77777777" w:rsidTr="00A044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4F2B2C0" w14:textId="1E8A5AC0" w:rsidR="00F151AC" w:rsidRPr="00F151AC" w:rsidRDefault="00F151AC" w:rsidP="00F151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Company </w:t>
            </w:r>
          </w:p>
        </w:tc>
        <w:tc>
          <w:tcPr>
            <w:tcW w:w="6186" w:type="dxa"/>
          </w:tcPr>
          <w:p w14:paraId="0DC02387" w14:textId="77777777" w:rsidR="00F151AC" w:rsidRPr="00F151AC" w:rsidRDefault="00F151AC" w:rsidP="00F151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1AC" w:rsidRPr="00F151AC" w14:paraId="3720C487" w14:textId="77777777" w:rsidTr="00A044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F11AEFA" w14:textId="0C194A88" w:rsidR="00F151AC" w:rsidRPr="00F151AC" w:rsidRDefault="00F151AC" w:rsidP="00F151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1" w:name="_Hlk159764241"/>
            <w:r>
              <w:rPr>
                <w:rFonts w:ascii="Arial" w:hAnsi="Arial" w:cs="Arial"/>
                <w:sz w:val="20"/>
                <w:szCs w:val="20"/>
              </w:rPr>
              <w:t>Person nominating</w:t>
            </w:r>
          </w:p>
        </w:tc>
        <w:tc>
          <w:tcPr>
            <w:tcW w:w="6186" w:type="dxa"/>
          </w:tcPr>
          <w:p w14:paraId="04727C8C" w14:textId="77777777" w:rsidR="00F151AC" w:rsidRPr="00F151AC" w:rsidRDefault="00F151AC" w:rsidP="00F151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"/>
    <w:p w14:paraId="078F2780" w14:textId="4CB31446" w:rsidR="009C3765" w:rsidRPr="009C3765" w:rsidRDefault="00CF754D" w:rsidP="009C376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Cs w:val="20"/>
        </w:rPr>
        <w:br/>
      </w:r>
      <w:r w:rsidR="00BD4D92" w:rsidRPr="00BD4D92">
        <w:rPr>
          <w:rFonts w:ascii="Arial" w:hAnsi="Arial" w:cs="Arial"/>
          <w:i/>
          <w:iCs/>
          <w:sz w:val="20"/>
          <w:szCs w:val="20"/>
        </w:rPr>
        <w:t xml:space="preserve">To honour Damien Morris’ legacy, the Award will go to the applicant who meets the </w:t>
      </w:r>
      <w:r w:rsidR="009C489E">
        <w:rPr>
          <w:rFonts w:ascii="Arial" w:hAnsi="Arial" w:cs="Arial"/>
          <w:i/>
          <w:iCs/>
          <w:sz w:val="20"/>
          <w:szCs w:val="20"/>
        </w:rPr>
        <w:t xml:space="preserve">following </w:t>
      </w:r>
      <w:r w:rsidR="00BD4D92" w:rsidRPr="00BD4D92">
        <w:rPr>
          <w:rFonts w:ascii="Arial" w:hAnsi="Arial" w:cs="Arial"/>
          <w:i/>
          <w:iCs/>
          <w:sz w:val="20"/>
          <w:szCs w:val="20"/>
        </w:rPr>
        <w:t xml:space="preserve">criteria, based on contributions over the last 2 years. </w:t>
      </w:r>
    </w:p>
    <w:p w14:paraId="19EB1C1D" w14:textId="77777777" w:rsidR="009C3765" w:rsidRPr="006A3880" w:rsidRDefault="009C3765" w:rsidP="006A3880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A3880">
        <w:rPr>
          <w:rFonts w:ascii="Arial" w:hAnsi="Arial" w:cs="Arial"/>
          <w:i/>
          <w:iCs/>
          <w:sz w:val="20"/>
          <w:szCs w:val="20"/>
        </w:rPr>
        <w:t xml:space="preserve">Early Career Professional (7 years or less experience in CLM industry). </w:t>
      </w:r>
    </w:p>
    <w:p w14:paraId="6BA24A5E" w14:textId="489F4EBA" w:rsidR="009C3765" w:rsidRPr="006A3880" w:rsidRDefault="009C3765" w:rsidP="006A3880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A3880">
        <w:rPr>
          <w:rFonts w:ascii="Arial" w:hAnsi="Arial" w:cs="Arial"/>
          <w:i/>
          <w:iCs/>
          <w:sz w:val="20"/>
          <w:szCs w:val="20"/>
        </w:rPr>
        <w:t>Demonstrated enthusiasm for Contaminated Land Management Industry and seeks to enhance professional development shown through engagement in industry and ACLCA events</w:t>
      </w:r>
      <w:r w:rsidR="00DB7ED6">
        <w:rPr>
          <w:rFonts w:ascii="Arial" w:hAnsi="Arial" w:cs="Arial"/>
          <w:i/>
          <w:iCs/>
          <w:sz w:val="20"/>
          <w:szCs w:val="20"/>
        </w:rPr>
        <w:t>.</w:t>
      </w:r>
      <w:r w:rsidRPr="006A388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C0BDD14" w14:textId="77777777" w:rsidR="009C3765" w:rsidRPr="006A3880" w:rsidRDefault="009C3765" w:rsidP="006A3880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A3880">
        <w:rPr>
          <w:rFonts w:ascii="Arial" w:hAnsi="Arial" w:cs="Arial"/>
          <w:i/>
          <w:iCs/>
          <w:sz w:val="20"/>
          <w:szCs w:val="20"/>
        </w:rPr>
        <w:t xml:space="preserve">Contribution to ACLCA, such as taking opportunities to present ideas, contaminated land content and share experience with peers. </w:t>
      </w:r>
    </w:p>
    <w:p w14:paraId="7E2D1583" w14:textId="77777777" w:rsidR="009C3765" w:rsidRPr="006A3880" w:rsidRDefault="009C3765" w:rsidP="006A3880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A3880">
        <w:rPr>
          <w:rFonts w:ascii="Arial" w:hAnsi="Arial" w:cs="Arial"/>
          <w:i/>
          <w:iCs/>
          <w:sz w:val="20"/>
          <w:szCs w:val="20"/>
        </w:rPr>
        <w:t xml:space="preserve">Exceptional work ethic and quality in delivery within their professional role as verified by references. Demonstrated examples must be provided excluding reports authored by nominee. </w:t>
      </w:r>
    </w:p>
    <w:p w14:paraId="229F4D36" w14:textId="77777777" w:rsidR="009C3765" w:rsidRPr="006A3880" w:rsidRDefault="009C3765" w:rsidP="006A3880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A3880">
        <w:rPr>
          <w:rFonts w:ascii="Arial" w:hAnsi="Arial" w:cs="Arial"/>
          <w:i/>
          <w:iCs/>
          <w:sz w:val="20"/>
          <w:szCs w:val="20"/>
        </w:rPr>
        <w:t xml:space="preserve">Minimum of 2 Testimonials (at least one from outside the nominee’s employer). Testimonial must outline demonstrated quality of work ethic and/or delivery within their professional role. </w:t>
      </w:r>
    </w:p>
    <w:p w14:paraId="59358B26" w14:textId="5146D989" w:rsidR="00CF754D" w:rsidRPr="006A3880" w:rsidRDefault="00CF754D" w:rsidP="00CF754D">
      <w:pPr>
        <w:rPr>
          <w:rFonts w:ascii="Arial" w:hAnsi="Arial" w:cs="Arial"/>
          <w:i/>
          <w:iCs/>
          <w:sz w:val="20"/>
          <w:szCs w:val="20"/>
        </w:rPr>
      </w:pPr>
      <w:r w:rsidRPr="00BD4D92">
        <w:rPr>
          <w:rFonts w:ascii="Arial" w:hAnsi="Arial" w:cs="Arial"/>
          <w:i/>
          <w:iCs/>
          <w:sz w:val="20"/>
          <w:szCs w:val="20"/>
        </w:rPr>
        <w:t xml:space="preserve">Please refer to the </w:t>
      </w:r>
      <w:r w:rsidR="00BD4D92" w:rsidRPr="00BD4D92">
        <w:rPr>
          <w:rFonts w:ascii="Arial" w:hAnsi="Arial" w:cs="Arial"/>
          <w:i/>
          <w:iCs/>
          <w:sz w:val="20"/>
          <w:szCs w:val="20"/>
        </w:rPr>
        <w:t>j</w:t>
      </w:r>
      <w:r w:rsidR="006A5023" w:rsidRPr="00BD4D92">
        <w:rPr>
          <w:rFonts w:ascii="Arial" w:hAnsi="Arial" w:cs="Arial"/>
          <w:i/>
          <w:iCs/>
          <w:sz w:val="20"/>
          <w:szCs w:val="20"/>
        </w:rPr>
        <w:t>udging and scoring criteria</w:t>
      </w:r>
      <w:r w:rsidR="006A3880">
        <w:rPr>
          <w:rFonts w:ascii="Arial" w:hAnsi="Arial" w:cs="Arial"/>
          <w:i/>
          <w:iCs/>
          <w:sz w:val="20"/>
          <w:szCs w:val="20"/>
        </w:rPr>
        <w:t xml:space="preserve"> for further details</w:t>
      </w:r>
      <w:r w:rsidR="00BD4D92">
        <w:rPr>
          <w:rFonts w:ascii="Arial" w:hAnsi="Arial" w:cs="Arial"/>
          <w:i/>
          <w:iCs/>
          <w:sz w:val="20"/>
          <w:szCs w:val="20"/>
        </w:rPr>
        <w:t>.</w:t>
      </w:r>
    </w:p>
    <w:p w14:paraId="3FFB9589" w14:textId="533FFF64" w:rsidR="00F151AC" w:rsidRPr="00CC37EE" w:rsidRDefault="00F151AC" w:rsidP="00F151AC">
      <w:pPr>
        <w:pStyle w:val="Heading1"/>
        <w:ind w:left="567" w:hanging="567"/>
        <w:rPr>
          <w:rFonts w:ascii="Arial" w:hAnsi="Arial" w:cs="Arial"/>
          <w:szCs w:val="20"/>
        </w:rPr>
      </w:pPr>
      <w:r w:rsidRPr="00CC37EE">
        <w:rPr>
          <w:rFonts w:ascii="Arial" w:hAnsi="Arial" w:cs="Arial"/>
          <w:szCs w:val="20"/>
        </w:rPr>
        <w:t>Overview of nomination</w:t>
      </w:r>
    </w:p>
    <w:tbl>
      <w:tblPr>
        <w:tblStyle w:val="GridTable1Light-Accent2"/>
        <w:tblW w:w="5000" w:type="pct"/>
        <w:tblBorders>
          <w:top w:val="single" w:sz="12" w:space="0" w:color="F7CAAC" w:themeColor="accent2" w:themeTint="66"/>
          <w:left w:val="single" w:sz="12" w:space="0" w:color="F7CAAC" w:themeColor="accent2" w:themeTint="66"/>
          <w:bottom w:val="single" w:sz="12" w:space="0" w:color="F7CAAC" w:themeColor="accent2" w:themeTint="66"/>
          <w:right w:val="single" w:sz="12" w:space="0" w:color="F7CAAC" w:themeColor="accent2" w:themeTint="66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8996"/>
      </w:tblGrid>
      <w:tr w:rsidR="000333C8" w:rsidRPr="00F151AC" w14:paraId="6D6AB8CC" w14:textId="77777777" w:rsidTr="000333C8">
        <w:trPr>
          <w:trHeight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2E7B07E" w14:textId="77777777" w:rsidR="000333C8" w:rsidRPr="000333C8" w:rsidRDefault="000333C8" w:rsidP="00585A6F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19A3B0E9" w14:textId="63B66CD0" w:rsidR="00F151AC" w:rsidRPr="00CC37EE" w:rsidRDefault="00F151AC" w:rsidP="00F151AC">
      <w:pPr>
        <w:pStyle w:val="Heading1"/>
        <w:ind w:left="567" w:hanging="567"/>
        <w:rPr>
          <w:rFonts w:ascii="Arial" w:hAnsi="Arial" w:cs="Arial"/>
          <w:szCs w:val="20"/>
        </w:rPr>
      </w:pPr>
      <w:r w:rsidRPr="00CC37EE">
        <w:rPr>
          <w:rFonts w:ascii="Arial" w:hAnsi="Arial" w:cs="Arial"/>
          <w:szCs w:val="20"/>
        </w:rPr>
        <w:t>Career history</w:t>
      </w:r>
      <w:r w:rsidR="00D07817" w:rsidRPr="00CC37EE">
        <w:rPr>
          <w:rFonts w:ascii="Arial" w:hAnsi="Arial" w:cs="Arial"/>
          <w:szCs w:val="20"/>
        </w:rPr>
        <w:t xml:space="preserve"> (&lt;100 words)</w:t>
      </w:r>
    </w:p>
    <w:tbl>
      <w:tblPr>
        <w:tblStyle w:val="GridTable1Light-Accent2"/>
        <w:tblW w:w="5000" w:type="pct"/>
        <w:tblBorders>
          <w:top w:val="single" w:sz="12" w:space="0" w:color="F7CAAC" w:themeColor="accent2" w:themeTint="66"/>
          <w:left w:val="single" w:sz="12" w:space="0" w:color="F7CAAC" w:themeColor="accent2" w:themeTint="66"/>
          <w:bottom w:val="single" w:sz="12" w:space="0" w:color="F7CAAC" w:themeColor="accent2" w:themeTint="66"/>
          <w:right w:val="single" w:sz="12" w:space="0" w:color="F7CAAC" w:themeColor="accent2" w:themeTint="66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8996"/>
      </w:tblGrid>
      <w:tr w:rsidR="00FE183F" w:rsidRPr="00F151AC" w14:paraId="5D657127" w14:textId="77777777" w:rsidTr="005B463D">
        <w:trPr>
          <w:trHeight w:val="2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F939FC6" w14:textId="77777777" w:rsidR="00FE183F" w:rsidRPr="000333C8" w:rsidRDefault="00FE183F" w:rsidP="00585A6F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529F6F04" w14:textId="4E9A4085" w:rsidR="00F151AC" w:rsidRPr="00FE183F" w:rsidRDefault="00F822F7" w:rsidP="00762287">
      <w:pPr>
        <w:rPr>
          <w:rFonts w:ascii="Arial" w:hAnsi="Arial" w:cs="Arial"/>
          <w:i/>
          <w:iCs/>
          <w:sz w:val="20"/>
          <w:szCs w:val="20"/>
        </w:rPr>
      </w:pPr>
      <w:r w:rsidRPr="00FE183F">
        <w:rPr>
          <w:rFonts w:ascii="Arial" w:hAnsi="Arial" w:cs="Arial"/>
          <w:i/>
          <w:iCs/>
          <w:sz w:val="20"/>
          <w:szCs w:val="20"/>
        </w:rPr>
        <w:t>A c</w:t>
      </w:r>
      <w:r w:rsidR="00491EE0" w:rsidRPr="00FE183F">
        <w:rPr>
          <w:rFonts w:ascii="Arial" w:hAnsi="Arial" w:cs="Arial"/>
          <w:i/>
          <w:iCs/>
          <w:sz w:val="20"/>
          <w:szCs w:val="20"/>
        </w:rPr>
        <w:t xml:space="preserve">urrent </w:t>
      </w:r>
      <w:r w:rsidR="00DF5364" w:rsidRPr="00FE183F">
        <w:rPr>
          <w:rFonts w:ascii="Arial" w:hAnsi="Arial" w:cs="Arial"/>
          <w:i/>
          <w:iCs/>
          <w:sz w:val="20"/>
          <w:szCs w:val="20"/>
        </w:rPr>
        <w:t>curriculum vitae (</w:t>
      </w:r>
      <w:r w:rsidR="00F151AC" w:rsidRPr="00FE183F">
        <w:rPr>
          <w:rFonts w:ascii="Arial" w:hAnsi="Arial" w:cs="Arial"/>
          <w:i/>
          <w:iCs/>
          <w:sz w:val="20"/>
          <w:szCs w:val="20"/>
        </w:rPr>
        <w:t>CV</w:t>
      </w:r>
      <w:r w:rsidR="00DF5364" w:rsidRPr="00FE183F">
        <w:rPr>
          <w:rFonts w:ascii="Arial" w:hAnsi="Arial" w:cs="Arial"/>
          <w:i/>
          <w:iCs/>
          <w:sz w:val="20"/>
          <w:szCs w:val="20"/>
        </w:rPr>
        <w:t>) is</w:t>
      </w:r>
      <w:r w:rsidR="00491EE0" w:rsidRPr="00FE183F">
        <w:rPr>
          <w:rFonts w:ascii="Arial" w:hAnsi="Arial" w:cs="Arial"/>
          <w:i/>
          <w:iCs/>
          <w:sz w:val="20"/>
          <w:szCs w:val="20"/>
        </w:rPr>
        <w:t xml:space="preserve"> to be</w:t>
      </w:r>
      <w:r w:rsidR="00F151AC" w:rsidRPr="00FE183F">
        <w:rPr>
          <w:rFonts w:ascii="Arial" w:hAnsi="Arial" w:cs="Arial"/>
          <w:i/>
          <w:iCs/>
          <w:sz w:val="20"/>
          <w:szCs w:val="20"/>
        </w:rPr>
        <w:t xml:space="preserve"> provided in Attachment A</w:t>
      </w:r>
      <w:r w:rsidR="00FE183F" w:rsidRPr="00FE183F">
        <w:rPr>
          <w:rFonts w:ascii="Arial" w:hAnsi="Arial" w:cs="Arial"/>
          <w:i/>
          <w:iCs/>
          <w:sz w:val="20"/>
          <w:szCs w:val="20"/>
        </w:rPr>
        <w:t>.</w:t>
      </w:r>
    </w:p>
    <w:p w14:paraId="182D4E0E" w14:textId="65316B39" w:rsidR="00F151AC" w:rsidRPr="00CC37EE" w:rsidRDefault="007C26B8" w:rsidP="006A3880">
      <w:pPr>
        <w:pStyle w:val="Heading1"/>
        <w:keepLines w:val="0"/>
        <w:rPr>
          <w:rFonts w:ascii="Arial" w:hAnsi="Arial" w:cs="Arial"/>
          <w:szCs w:val="20"/>
        </w:rPr>
      </w:pPr>
      <w:r w:rsidRPr="007C26B8">
        <w:rPr>
          <w:rFonts w:ascii="Arial" w:hAnsi="Arial" w:cs="Arial"/>
          <w:szCs w:val="20"/>
        </w:rPr>
        <w:lastRenderedPageBreak/>
        <w:t xml:space="preserve">Demonstrated enthusiasm for Contaminated Land Management Industry and seeks to enhance professional development shown through engagement in industry and ACLCA events </w:t>
      </w:r>
      <w:r w:rsidR="00F822F7">
        <w:rPr>
          <w:rFonts w:ascii="Arial" w:hAnsi="Arial" w:cs="Arial"/>
          <w:szCs w:val="20"/>
        </w:rPr>
        <w:t>(&lt;</w:t>
      </w:r>
      <w:r w:rsidR="00E67CCB">
        <w:rPr>
          <w:rFonts w:ascii="Arial" w:hAnsi="Arial" w:cs="Arial"/>
          <w:szCs w:val="20"/>
        </w:rPr>
        <w:t>5</w:t>
      </w:r>
      <w:r w:rsidR="00896183">
        <w:rPr>
          <w:rFonts w:ascii="Arial" w:hAnsi="Arial" w:cs="Arial"/>
          <w:szCs w:val="20"/>
        </w:rPr>
        <w:t>00 words)</w:t>
      </w:r>
    </w:p>
    <w:tbl>
      <w:tblPr>
        <w:tblStyle w:val="GridTable1Light-Accent2"/>
        <w:tblW w:w="5000" w:type="pct"/>
        <w:tblBorders>
          <w:top w:val="single" w:sz="12" w:space="0" w:color="F7CAAC" w:themeColor="accent2" w:themeTint="66"/>
          <w:left w:val="single" w:sz="12" w:space="0" w:color="F7CAAC" w:themeColor="accent2" w:themeTint="66"/>
          <w:bottom w:val="single" w:sz="12" w:space="0" w:color="F7CAAC" w:themeColor="accent2" w:themeTint="66"/>
          <w:right w:val="single" w:sz="12" w:space="0" w:color="F7CAAC" w:themeColor="accent2" w:themeTint="66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8996"/>
      </w:tblGrid>
      <w:tr w:rsidR="00E67CCB" w:rsidRPr="00F151AC" w14:paraId="467C443F" w14:textId="77777777" w:rsidTr="008D103C">
        <w:trPr>
          <w:trHeight w:val="3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3DB7DF6" w14:textId="075729F7" w:rsidR="000333C8" w:rsidRPr="000333C8" w:rsidRDefault="000333C8" w:rsidP="00585A6F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16AD79FB" w14:textId="0EAA0ED4" w:rsidR="00F151AC" w:rsidRPr="00FE183F" w:rsidRDefault="00896183" w:rsidP="00762287">
      <w:pPr>
        <w:rPr>
          <w:rFonts w:ascii="Arial" w:hAnsi="Arial" w:cs="Arial"/>
          <w:i/>
          <w:iCs/>
          <w:sz w:val="20"/>
          <w:szCs w:val="20"/>
        </w:rPr>
      </w:pPr>
      <w:r w:rsidRPr="00FE183F">
        <w:rPr>
          <w:rFonts w:ascii="Arial" w:hAnsi="Arial" w:cs="Arial"/>
          <w:i/>
          <w:iCs/>
          <w:sz w:val="20"/>
          <w:szCs w:val="20"/>
        </w:rPr>
        <w:t>Continued Professional Development (CPD)</w:t>
      </w:r>
      <w:r w:rsidR="00033140" w:rsidRPr="00FE183F">
        <w:rPr>
          <w:rFonts w:ascii="Arial" w:hAnsi="Arial" w:cs="Arial"/>
          <w:i/>
          <w:iCs/>
          <w:sz w:val="20"/>
          <w:szCs w:val="20"/>
        </w:rPr>
        <w:t xml:space="preserve"> Log (or similar) to be provided in Attachment B</w:t>
      </w:r>
      <w:r w:rsidR="00FE183F" w:rsidRPr="00FE183F">
        <w:rPr>
          <w:rFonts w:ascii="Arial" w:hAnsi="Arial" w:cs="Arial"/>
          <w:i/>
          <w:iCs/>
          <w:sz w:val="20"/>
          <w:szCs w:val="20"/>
        </w:rPr>
        <w:t>.</w:t>
      </w:r>
    </w:p>
    <w:p w14:paraId="14F15D91" w14:textId="045B23A2" w:rsidR="00F151AC" w:rsidRPr="00CC37EE" w:rsidRDefault="00F151AC" w:rsidP="00F151AC">
      <w:pPr>
        <w:pStyle w:val="Heading1"/>
        <w:rPr>
          <w:rFonts w:ascii="Arial" w:hAnsi="Arial" w:cs="Arial"/>
          <w:szCs w:val="20"/>
        </w:rPr>
      </w:pPr>
      <w:r w:rsidRPr="00CC37EE">
        <w:rPr>
          <w:rFonts w:ascii="Arial" w:hAnsi="Arial" w:cs="Arial"/>
          <w:szCs w:val="20"/>
        </w:rPr>
        <w:t>Contribution to ACLCA, such as taking opportunities to present ideas, contaminated land content and share experience with peers</w:t>
      </w:r>
      <w:r w:rsidR="00E67CCB">
        <w:rPr>
          <w:rFonts w:ascii="Arial" w:hAnsi="Arial" w:cs="Arial"/>
          <w:szCs w:val="20"/>
        </w:rPr>
        <w:t xml:space="preserve"> (&lt;500 words)</w:t>
      </w:r>
    </w:p>
    <w:tbl>
      <w:tblPr>
        <w:tblStyle w:val="GridTable1Light-Accent2"/>
        <w:tblW w:w="5000" w:type="pct"/>
        <w:tblBorders>
          <w:top w:val="single" w:sz="12" w:space="0" w:color="F7CAAC" w:themeColor="accent2" w:themeTint="66"/>
          <w:left w:val="single" w:sz="12" w:space="0" w:color="F7CAAC" w:themeColor="accent2" w:themeTint="66"/>
          <w:bottom w:val="single" w:sz="12" w:space="0" w:color="F7CAAC" w:themeColor="accent2" w:themeTint="66"/>
          <w:right w:val="single" w:sz="12" w:space="0" w:color="F7CAAC" w:themeColor="accent2" w:themeTint="66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8996"/>
      </w:tblGrid>
      <w:tr w:rsidR="00FE183F" w:rsidRPr="00F151AC" w14:paraId="3C3B5AFE" w14:textId="77777777" w:rsidTr="008D103C">
        <w:trPr>
          <w:trHeight w:val="4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E1A2648" w14:textId="6D161406" w:rsidR="00FE183F" w:rsidRPr="00E83FFD" w:rsidRDefault="00FE183F" w:rsidP="00585A6F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25DB4264" w14:textId="77777777" w:rsidR="00F151AC" w:rsidRPr="00CC37EE" w:rsidRDefault="00F151AC" w:rsidP="00F151AC">
      <w:pPr>
        <w:pStyle w:val="Heading1"/>
        <w:rPr>
          <w:rFonts w:ascii="Arial" w:hAnsi="Arial" w:cs="Arial"/>
          <w:szCs w:val="20"/>
        </w:rPr>
      </w:pPr>
      <w:r w:rsidRPr="00CC37EE">
        <w:rPr>
          <w:rFonts w:ascii="Arial" w:hAnsi="Arial" w:cs="Arial"/>
          <w:szCs w:val="20"/>
        </w:rPr>
        <w:t>Exceptional work ethic and quality in delivery within their professional role</w:t>
      </w:r>
    </w:p>
    <w:tbl>
      <w:tblPr>
        <w:tblStyle w:val="GridTable1Light-Accent2"/>
        <w:tblW w:w="5000" w:type="pct"/>
        <w:tblBorders>
          <w:top w:val="single" w:sz="12" w:space="0" w:color="F7CAAC" w:themeColor="accent2" w:themeTint="66"/>
          <w:left w:val="single" w:sz="12" w:space="0" w:color="F7CAAC" w:themeColor="accent2" w:themeTint="66"/>
          <w:bottom w:val="single" w:sz="12" w:space="0" w:color="F7CAAC" w:themeColor="accent2" w:themeTint="66"/>
          <w:right w:val="single" w:sz="12" w:space="0" w:color="F7CAAC" w:themeColor="accent2" w:themeTint="66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8996"/>
      </w:tblGrid>
      <w:tr w:rsidR="00E83FFD" w:rsidRPr="00F151AC" w14:paraId="360A801F" w14:textId="77777777" w:rsidTr="008D103C">
        <w:trPr>
          <w:trHeight w:val="2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7C75B67" w14:textId="1EEC5AA4" w:rsidR="00E83FFD" w:rsidRPr="00E83FFD" w:rsidRDefault="00E83FFD" w:rsidP="00E83FFD">
            <w:pPr>
              <w:spacing w:before="60" w:after="60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E83FFD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Summary</w:t>
            </w:r>
            <w:r w:rsidR="00A973C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(&lt;</w:t>
            </w:r>
            <w:r w:rsidR="000C6EA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25</w:t>
            </w:r>
            <w:r w:rsidR="00A973C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0 words)</w:t>
            </w:r>
          </w:p>
        </w:tc>
      </w:tr>
    </w:tbl>
    <w:p w14:paraId="7315C95F" w14:textId="77777777" w:rsidR="00F151AC" w:rsidRPr="00CC37EE" w:rsidRDefault="00F151AC" w:rsidP="00762287">
      <w:pPr>
        <w:rPr>
          <w:rFonts w:ascii="Arial" w:hAnsi="Arial" w:cs="Arial"/>
          <w:sz w:val="20"/>
          <w:szCs w:val="20"/>
        </w:rPr>
      </w:pPr>
    </w:p>
    <w:p w14:paraId="396814F3" w14:textId="47A35DC5" w:rsidR="00F151AC" w:rsidRPr="00CC37EE" w:rsidRDefault="00F151AC" w:rsidP="00F151AC">
      <w:pPr>
        <w:pStyle w:val="Heading2"/>
        <w:rPr>
          <w:rFonts w:ascii="Arial" w:hAnsi="Arial" w:cs="Arial"/>
          <w:sz w:val="20"/>
          <w:szCs w:val="20"/>
        </w:rPr>
      </w:pPr>
      <w:r w:rsidRPr="00CC37EE">
        <w:rPr>
          <w:rFonts w:ascii="Arial" w:hAnsi="Arial" w:cs="Arial"/>
          <w:sz w:val="20"/>
          <w:szCs w:val="20"/>
        </w:rPr>
        <w:lastRenderedPageBreak/>
        <w:t>Case study 1 (&lt;250 words)</w:t>
      </w:r>
    </w:p>
    <w:tbl>
      <w:tblPr>
        <w:tblStyle w:val="GridTable1Light-Accent2"/>
        <w:tblW w:w="5000" w:type="pct"/>
        <w:tblBorders>
          <w:top w:val="single" w:sz="12" w:space="0" w:color="F7CAAC" w:themeColor="accent2" w:themeTint="66"/>
          <w:left w:val="single" w:sz="12" w:space="0" w:color="F7CAAC" w:themeColor="accent2" w:themeTint="66"/>
          <w:bottom w:val="single" w:sz="12" w:space="0" w:color="F7CAAC" w:themeColor="accent2" w:themeTint="66"/>
          <w:right w:val="single" w:sz="12" w:space="0" w:color="F7CAAC" w:themeColor="accent2" w:themeTint="66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8996"/>
      </w:tblGrid>
      <w:tr w:rsidR="00E83FFD" w:rsidRPr="00F151AC" w14:paraId="52EFE78C" w14:textId="77777777" w:rsidTr="000977DA">
        <w:trPr>
          <w:trHeight w:val="4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AA08A73" w14:textId="4CDFB808" w:rsidR="00E83FFD" w:rsidRPr="00AA67F3" w:rsidRDefault="00F31BCC" w:rsidP="00585A6F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A67F3">
              <w:rPr>
                <w:rFonts w:ascii="Arial" w:hAnsi="Arial" w:cs="Arial"/>
                <w:sz w:val="20"/>
                <w:szCs w:val="20"/>
              </w:rPr>
              <w:t>Project name:</w:t>
            </w:r>
            <w:r w:rsidR="00AA67F3" w:rsidRPr="00AA67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13ABE60C" w14:textId="5534B1EB" w:rsidR="00F31BCC" w:rsidRPr="00AA67F3" w:rsidRDefault="00F31BCC" w:rsidP="00585A6F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A67F3">
              <w:rPr>
                <w:rFonts w:ascii="Arial" w:hAnsi="Arial" w:cs="Arial"/>
                <w:sz w:val="20"/>
                <w:szCs w:val="20"/>
              </w:rPr>
              <w:t>Client:</w:t>
            </w:r>
            <w:r w:rsidR="00AA67F3" w:rsidRPr="00AA67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489B7F82" w14:textId="77777777" w:rsidR="00F31BCC" w:rsidRPr="00AA67F3" w:rsidRDefault="00F31BCC" w:rsidP="00585A6F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A67F3">
              <w:rPr>
                <w:rFonts w:ascii="Arial" w:hAnsi="Arial" w:cs="Arial"/>
                <w:sz w:val="20"/>
                <w:szCs w:val="20"/>
              </w:rPr>
              <w:t>Year:</w:t>
            </w:r>
            <w:r w:rsidRPr="00AA67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229E1402" w14:textId="619A61A8" w:rsidR="00F31BCC" w:rsidRPr="00AA67F3" w:rsidRDefault="00F31BCC" w:rsidP="00585A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67F3">
              <w:rPr>
                <w:rFonts w:ascii="Arial" w:hAnsi="Arial" w:cs="Arial"/>
                <w:sz w:val="20"/>
                <w:szCs w:val="20"/>
              </w:rPr>
              <w:t>Nominee role:</w:t>
            </w:r>
            <w:r w:rsidR="00AA67F3" w:rsidRPr="00AA67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76B051D2" w14:textId="77777777" w:rsidR="00F31BCC" w:rsidRDefault="00F31BCC" w:rsidP="00585A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894E3B2" w14:textId="598CC62F" w:rsidR="003D0E56" w:rsidRPr="00A973CA" w:rsidRDefault="003D0E56" w:rsidP="00585A6F">
            <w:pPr>
              <w:spacing w:before="60" w:after="60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A973C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Project summary and </w:t>
            </w:r>
            <w:r w:rsidR="00A973CA" w:rsidRPr="00A973C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description of how the nominee delivered exceptional work ethic and quality</w:t>
            </w:r>
          </w:p>
        </w:tc>
      </w:tr>
    </w:tbl>
    <w:p w14:paraId="6580D026" w14:textId="77777777" w:rsidR="005B463D" w:rsidRPr="005B463D" w:rsidRDefault="005B463D" w:rsidP="005B463D">
      <w:pPr>
        <w:rPr>
          <w:rFonts w:ascii="Arial" w:hAnsi="Arial" w:cs="Arial"/>
          <w:sz w:val="20"/>
          <w:szCs w:val="20"/>
        </w:rPr>
      </w:pPr>
    </w:p>
    <w:p w14:paraId="05DFF16C" w14:textId="05AD541F" w:rsidR="00F151AC" w:rsidRDefault="00F151AC" w:rsidP="00F151AC">
      <w:pPr>
        <w:pStyle w:val="Heading2"/>
        <w:rPr>
          <w:rFonts w:ascii="Arial" w:hAnsi="Arial" w:cs="Arial"/>
          <w:sz w:val="20"/>
          <w:szCs w:val="20"/>
        </w:rPr>
      </w:pPr>
      <w:r w:rsidRPr="00CC37EE">
        <w:rPr>
          <w:rFonts w:ascii="Arial" w:hAnsi="Arial" w:cs="Arial"/>
          <w:sz w:val="20"/>
          <w:szCs w:val="20"/>
        </w:rPr>
        <w:t>Case study 2 (&lt;250 words)</w:t>
      </w:r>
    </w:p>
    <w:tbl>
      <w:tblPr>
        <w:tblStyle w:val="GridTable1Light-Accent2"/>
        <w:tblW w:w="5000" w:type="pct"/>
        <w:tblBorders>
          <w:top w:val="single" w:sz="12" w:space="0" w:color="F7CAAC" w:themeColor="accent2" w:themeTint="66"/>
          <w:left w:val="single" w:sz="12" w:space="0" w:color="F7CAAC" w:themeColor="accent2" w:themeTint="66"/>
          <w:bottom w:val="single" w:sz="12" w:space="0" w:color="F7CAAC" w:themeColor="accent2" w:themeTint="66"/>
          <w:right w:val="single" w:sz="12" w:space="0" w:color="F7CAAC" w:themeColor="accent2" w:themeTint="66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8996"/>
      </w:tblGrid>
      <w:tr w:rsidR="00E83FFD" w:rsidRPr="00F151AC" w14:paraId="426928EC" w14:textId="77777777" w:rsidTr="000977DA">
        <w:trPr>
          <w:trHeight w:val="4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AD60EB" w14:textId="77777777" w:rsidR="00A973CA" w:rsidRPr="00AA67F3" w:rsidRDefault="00A973CA" w:rsidP="00A973CA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2" w:name="_Hlk159764895"/>
            <w:r w:rsidRPr="00AA67F3">
              <w:rPr>
                <w:rFonts w:ascii="Arial" w:hAnsi="Arial" w:cs="Arial"/>
                <w:sz w:val="20"/>
                <w:szCs w:val="20"/>
              </w:rPr>
              <w:t>Project name:</w:t>
            </w:r>
            <w:r w:rsidRPr="00AA67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7A6BD6C2" w14:textId="77777777" w:rsidR="00A973CA" w:rsidRPr="00AA67F3" w:rsidRDefault="00A973CA" w:rsidP="00A973CA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A67F3">
              <w:rPr>
                <w:rFonts w:ascii="Arial" w:hAnsi="Arial" w:cs="Arial"/>
                <w:sz w:val="20"/>
                <w:szCs w:val="20"/>
              </w:rPr>
              <w:t>Client:</w:t>
            </w:r>
            <w:r w:rsidRPr="00AA67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161AC3F2" w14:textId="77777777" w:rsidR="00A973CA" w:rsidRPr="00AA67F3" w:rsidRDefault="00A973CA" w:rsidP="00A973CA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A67F3">
              <w:rPr>
                <w:rFonts w:ascii="Arial" w:hAnsi="Arial" w:cs="Arial"/>
                <w:sz w:val="20"/>
                <w:szCs w:val="20"/>
              </w:rPr>
              <w:t>Year:</w:t>
            </w:r>
            <w:r w:rsidRPr="00AA67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1BDBCAF2" w14:textId="77777777" w:rsidR="00A973CA" w:rsidRPr="00AA67F3" w:rsidRDefault="00A973CA" w:rsidP="00A973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67F3">
              <w:rPr>
                <w:rFonts w:ascii="Arial" w:hAnsi="Arial" w:cs="Arial"/>
                <w:sz w:val="20"/>
                <w:szCs w:val="20"/>
              </w:rPr>
              <w:t>Nominee role:</w:t>
            </w:r>
            <w:r w:rsidRPr="00AA67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5A0569F3" w14:textId="77777777" w:rsidR="00A973CA" w:rsidRDefault="00A973CA" w:rsidP="00A973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DB20B52" w14:textId="1CBE666C" w:rsidR="00E83FFD" w:rsidRPr="00E83FFD" w:rsidRDefault="00A973CA" w:rsidP="00A973CA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973C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Project summary and description of how the nominee delivered exceptional work ethic and quality</w:t>
            </w:r>
          </w:p>
        </w:tc>
      </w:tr>
    </w:tbl>
    <w:bookmarkEnd w:id="2"/>
    <w:p w14:paraId="2B30B015" w14:textId="3720F59F" w:rsidR="00F151AC" w:rsidRDefault="00F151AC" w:rsidP="00F151AC">
      <w:pPr>
        <w:pStyle w:val="Heading1"/>
        <w:rPr>
          <w:rFonts w:ascii="Arial" w:hAnsi="Arial" w:cs="Arial"/>
          <w:szCs w:val="20"/>
        </w:rPr>
      </w:pPr>
      <w:r w:rsidRPr="00CC37EE">
        <w:rPr>
          <w:rFonts w:ascii="Arial" w:hAnsi="Arial" w:cs="Arial"/>
          <w:szCs w:val="20"/>
        </w:rPr>
        <w:t>Testimonials</w:t>
      </w:r>
    </w:p>
    <w:p w14:paraId="06606821" w14:textId="77777777" w:rsidR="003F46B3" w:rsidRDefault="00030D2C" w:rsidP="00030D2C">
      <w:r w:rsidRPr="00030D2C">
        <w:rPr>
          <w:rFonts w:ascii="Arial" w:hAnsi="Arial" w:cs="Arial"/>
          <w:i/>
          <w:iCs/>
          <w:sz w:val="20"/>
          <w:szCs w:val="20"/>
        </w:rPr>
        <w:t>Minimum two testimonials (at least one from outside nominee’s current employer)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715648">
        <w:rPr>
          <w:rFonts w:ascii="Arial" w:hAnsi="Arial" w:cs="Arial"/>
          <w:i/>
          <w:iCs/>
          <w:sz w:val="20"/>
          <w:szCs w:val="20"/>
        </w:rPr>
        <w:t xml:space="preserve"> Enter details below or provide as Attachment C.</w:t>
      </w:r>
      <w:r w:rsidR="003F46B3" w:rsidRPr="003F46B3">
        <w:t xml:space="preserve"> </w:t>
      </w:r>
    </w:p>
    <w:p w14:paraId="7AC132F0" w14:textId="7E11A7D4" w:rsidR="00030D2C" w:rsidRPr="00030D2C" w:rsidRDefault="003F46B3" w:rsidP="00030D2C">
      <w:pPr>
        <w:rPr>
          <w:lang w:val="en-GB"/>
        </w:rPr>
      </w:pPr>
      <w:r w:rsidRPr="003F46B3">
        <w:rPr>
          <w:rFonts w:ascii="Arial" w:hAnsi="Arial" w:cs="Arial"/>
          <w:i/>
          <w:iCs/>
          <w:sz w:val="20"/>
          <w:szCs w:val="20"/>
        </w:rPr>
        <w:t>Testimonial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Pr="003F46B3">
        <w:rPr>
          <w:rFonts w:ascii="Arial" w:hAnsi="Arial" w:cs="Arial"/>
          <w:i/>
          <w:iCs/>
          <w:sz w:val="20"/>
          <w:szCs w:val="20"/>
        </w:rPr>
        <w:t xml:space="preserve"> must outline demonstrated quality of work ethic and/or delivery within their professional role.</w:t>
      </w:r>
    </w:p>
    <w:p w14:paraId="4F5998F9" w14:textId="7EDE4AC3" w:rsidR="00F151AC" w:rsidRDefault="00F151AC" w:rsidP="00033140">
      <w:pPr>
        <w:pStyle w:val="Heading2"/>
        <w:rPr>
          <w:rFonts w:ascii="Arial" w:hAnsi="Arial" w:cs="Arial"/>
          <w:sz w:val="20"/>
          <w:szCs w:val="20"/>
        </w:rPr>
      </w:pPr>
      <w:r w:rsidRPr="00CC37EE">
        <w:rPr>
          <w:rFonts w:ascii="Arial" w:hAnsi="Arial" w:cs="Arial"/>
          <w:sz w:val="20"/>
          <w:szCs w:val="20"/>
        </w:rPr>
        <w:lastRenderedPageBreak/>
        <w:t>Testimonial 1</w:t>
      </w:r>
    </w:p>
    <w:tbl>
      <w:tblPr>
        <w:tblStyle w:val="GridTable1Light-Accent2"/>
        <w:tblW w:w="5000" w:type="pct"/>
        <w:tblBorders>
          <w:top w:val="single" w:sz="12" w:space="0" w:color="F7CAAC" w:themeColor="accent2" w:themeTint="66"/>
          <w:left w:val="single" w:sz="12" w:space="0" w:color="F7CAAC" w:themeColor="accent2" w:themeTint="66"/>
          <w:bottom w:val="single" w:sz="12" w:space="0" w:color="F7CAAC" w:themeColor="accent2" w:themeTint="66"/>
          <w:right w:val="single" w:sz="12" w:space="0" w:color="F7CAAC" w:themeColor="accent2" w:themeTint="66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8996"/>
      </w:tblGrid>
      <w:tr w:rsidR="0037692C" w:rsidRPr="00F151AC" w14:paraId="721AFD7B" w14:textId="77777777" w:rsidTr="00585A6F">
        <w:trPr>
          <w:trHeight w:val="4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3D80F3D" w14:textId="45FF2733" w:rsidR="0037692C" w:rsidRPr="00AA67F3" w:rsidRDefault="0037692C" w:rsidP="00585A6F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Pr="00AA67F3">
              <w:rPr>
                <w:rFonts w:ascii="Arial" w:hAnsi="Arial" w:cs="Arial"/>
                <w:sz w:val="20"/>
                <w:szCs w:val="20"/>
              </w:rPr>
              <w:t>:</w:t>
            </w:r>
            <w:r w:rsidRPr="00AA67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22CD756C" w14:textId="51DD6234" w:rsidR="0037692C" w:rsidRPr="00AA67F3" w:rsidRDefault="0037692C" w:rsidP="00585A6F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</w:t>
            </w:r>
            <w:r w:rsidRPr="00AA67F3">
              <w:rPr>
                <w:rFonts w:ascii="Arial" w:hAnsi="Arial" w:cs="Arial"/>
                <w:sz w:val="20"/>
                <w:szCs w:val="20"/>
              </w:rPr>
              <w:t>:</w:t>
            </w:r>
            <w:r w:rsidRPr="00AA67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3F1E770B" w14:textId="38F1BFD7" w:rsidR="0037692C" w:rsidRPr="00AA67F3" w:rsidRDefault="0037692C" w:rsidP="00585A6F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  <w:r w:rsidRPr="00AA67F3">
              <w:rPr>
                <w:rFonts w:ascii="Arial" w:hAnsi="Arial" w:cs="Arial"/>
                <w:sz w:val="20"/>
                <w:szCs w:val="20"/>
              </w:rPr>
              <w:t>:</w:t>
            </w:r>
            <w:r w:rsidRPr="00AA67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0EC9AD6D" w14:textId="63A74749" w:rsidR="0037692C" w:rsidRPr="00AA67F3" w:rsidRDefault="0037692C" w:rsidP="00585A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nominee</w:t>
            </w:r>
            <w:r w:rsidRPr="00AA67F3">
              <w:rPr>
                <w:rFonts w:ascii="Arial" w:hAnsi="Arial" w:cs="Arial"/>
                <w:sz w:val="20"/>
                <w:szCs w:val="20"/>
              </w:rPr>
              <w:t>:</w:t>
            </w:r>
            <w:r w:rsidRPr="00AA67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6A0EEC90" w14:textId="77777777" w:rsidR="0037692C" w:rsidRDefault="0037692C" w:rsidP="00585A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9963278" w14:textId="6763D66F" w:rsidR="0037692C" w:rsidRPr="00E83FFD" w:rsidRDefault="0037692C" w:rsidP="00585A6F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5CBFB985" w14:textId="77777777" w:rsidR="0037692C" w:rsidRPr="0037692C" w:rsidRDefault="0037692C" w:rsidP="0037692C"/>
    <w:p w14:paraId="2BDD33FD" w14:textId="34A61D5F" w:rsidR="00F151AC" w:rsidRDefault="00F151AC" w:rsidP="00033140">
      <w:pPr>
        <w:pStyle w:val="Heading2"/>
        <w:rPr>
          <w:rFonts w:ascii="Arial" w:hAnsi="Arial" w:cs="Arial"/>
          <w:sz w:val="20"/>
          <w:szCs w:val="20"/>
        </w:rPr>
      </w:pPr>
      <w:r w:rsidRPr="00CC37EE">
        <w:rPr>
          <w:rFonts w:ascii="Arial" w:hAnsi="Arial" w:cs="Arial"/>
          <w:sz w:val="20"/>
          <w:szCs w:val="20"/>
        </w:rPr>
        <w:t>Testimonial 2</w:t>
      </w:r>
    </w:p>
    <w:tbl>
      <w:tblPr>
        <w:tblStyle w:val="GridTable1Light-Accent2"/>
        <w:tblW w:w="5000" w:type="pct"/>
        <w:tblBorders>
          <w:top w:val="single" w:sz="12" w:space="0" w:color="F7CAAC" w:themeColor="accent2" w:themeTint="66"/>
          <w:left w:val="single" w:sz="12" w:space="0" w:color="F7CAAC" w:themeColor="accent2" w:themeTint="66"/>
          <w:bottom w:val="single" w:sz="12" w:space="0" w:color="F7CAAC" w:themeColor="accent2" w:themeTint="66"/>
          <w:right w:val="single" w:sz="12" w:space="0" w:color="F7CAAC" w:themeColor="accent2" w:themeTint="66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8996"/>
      </w:tblGrid>
      <w:tr w:rsidR="00715648" w:rsidRPr="00F151AC" w14:paraId="288CB899" w14:textId="77777777" w:rsidTr="00585A6F">
        <w:trPr>
          <w:trHeight w:val="4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D3AE7DF" w14:textId="77777777" w:rsidR="00715648" w:rsidRPr="00AA67F3" w:rsidRDefault="00715648" w:rsidP="00585A6F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Pr="00AA67F3">
              <w:rPr>
                <w:rFonts w:ascii="Arial" w:hAnsi="Arial" w:cs="Arial"/>
                <w:sz w:val="20"/>
                <w:szCs w:val="20"/>
              </w:rPr>
              <w:t>:</w:t>
            </w:r>
            <w:r w:rsidRPr="00AA67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27DDFCAD" w14:textId="77777777" w:rsidR="00715648" w:rsidRPr="00AA67F3" w:rsidRDefault="00715648" w:rsidP="00585A6F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</w:t>
            </w:r>
            <w:r w:rsidRPr="00AA67F3">
              <w:rPr>
                <w:rFonts w:ascii="Arial" w:hAnsi="Arial" w:cs="Arial"/>
                <w:sz w:val="20"/>
                <w:szCs w:val="20"/>
              </w:rPr>
              <w:t>:</w:t>
            </w:r>
            <w:r w:rsidRPr="00AA67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0A334833" w14:textId="77777777" w:rsidR="00715648" w:rsidRPr="00AA67F3" w:rsidRDefault="00715648" w:rsidP="00585A6F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  <w:r w:rsidRPr="00AA67F3">
              <w:rPr>
                <w:rFonts w:ascii="Arial" w:hAnsi="Arial" w:cs="Arial"/>
                <w:sz w:val="20"/>
                <w:szCs w:val="20"/>
              </w:rPr>
              <w:t>:</w:t>
            </w:r>
            <w:r w:rsidRPr="00AA67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6C658DB6" w14:textId="77777777" w:rsidR="00715648" w:rsidRPr="00AA67F3" w:rsidRDefault="00715648" w:rsidP="00585A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nominee</w:t>
            </w:r>
            <w:r w:rsidRPr="00AA67F3">
              <w:rPr>
                <w:rFonts w:ascii="Arial" w:hAnsi="Arial" w:cs="Arial"/>
                <w:sz w:val="20"/>
                <w:szCs w:val="20"/>
              </w:rPr>
              <w:t>:</w:t>
            </w:r>
            <w:r w:rsidRPr="00AA67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0EFA805F" w14:textId="77777777" w:rsidR="00715648" w:rsidRDefault="00715648" w:rsidP="00585A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B1B7CBA" w14:textId="77777777" w:rsidR="00715648" w:rsidRPr="00E83FFD" w:rsidRDefault="00715648" w:rsidP="00585A6F">
            <w:pPr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1D2E1DD3" w14:textId="77777777" w:rsidR="00715648" w:rsidRDefault="00715648" w:rsidP="00715648"/>
    <w:p w14:paraId="5C16B7D1" w14:textId="428B22B4" w:rsidR="004A4F7A" w:rsidRPr="007F50EC" w:rsidRDefault="004A4F7A" w:rsidP="00715648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7F50EC">
        <w:rPr>
          <w:rFonts w:ascii="Arial" w:hAnsi="Arial" w:cs="Arial"/>
          <w:b/>
          <w:bCs/>
          <w:i/>
          <w:iCs/>
          <w:sz w:val="20"/>
          <w:szCs w:val="20"/>
        </w:rPr>
        <w:t>Enclosed:</w:t>
      </w:r>
    </w:p>
    <w:p w14:paraId="38C97000" w14:textId="5FD08CDA" w:rsidR="004A4F7A" w:rsidRPr="004A4F7A" w:rsidRDefault="004A4F7A" w:rsidP="00715648">
      <w:pPr>
        <w:rPr>
          <w:rFonts w:ascii="Arial" w:hAnsi="Arial" w:cs="Arial"/>
          <w:i/>
          <w:iCs/>
          <w:sz w:val="20"/>
          <w:szCs w:val="20"/>
        </w:rPr>
      </w:pPr>
      <w:r w:rsidRPr="004A4F7A">
        <w:rPr>
          <w:rFonts w:ascii="Arial" w:hAnsi="Arial" w:cs="Arial"/>
          <w:i/>
          <w:iCs/>
          <w:sz w:val="20"/>
          <w:szCs w:val="20"/>
        </w:rPr>
        <w:t>Attachment A</w:t>
      </w:r>
      <w:r>
        <w:rPr>
          <w:rFonts w:ascii="Arial" w:hAnsi="Arial" w:cs="Arial"/>
          <w:i/>
          <w:iCs/>
          <w:sz w:val="20"/>
          <w:szCs w:val="20"/>
        </w:rPr>
        <w:t xml:space="preserve"> – Nominee CV</w:t>
      </w:r>
    </w:p>
    <w:p w14:paraId="47242FFD" w14:textId="303ED071" w:rsidR="004A4F7A" w:rsidRPr="004A4F7A" w:rsidRDefault="004A4F7A" w:rsidP="00715648">
      <w:pPr>
        <w:rPr>
          <w:rFonts w:ascii="Arial" w:hAnsi="Arial" w:cs="Arial"/>
          <w:i/>
          <w:iCs/>
          <w:sz w:val="20"/>
          <w:szCs w:val="20"/>
        </w:rPr>
      </w:pPr>
      <w:r w:rsidRPr="004A4F7A">
        <w:rPr>
          <w:rFonts w:ascii="Arial" w:hAnsi="Arial" w:cs="Arial"/>
          <w:i/>
          <w:iCs/>
          <w:sz w:val="20"/>
          <w:szCs w:val="20"/>
        </w:rPr>
        <w:t>Attachment B</w:t>
      </w:r>
      <w:r>
        <w:rPr>
          <w:rFonts w:ascii="Arial" w:hAnsi="Arial" w:cs="Arial"/>
          <w:i/>
          <w:iCs/>
          <w:sz w:val="20"/>
          <w:szCs w:val="20"/>
        </w:rPr>
        <w:t xml:space="preserve"> – CPD Log (or similar)</w:t>
      </w:r>
    </w:p>
    <w:p w14:paraId="3B44CB56" w14:textId="0F6E1D5E" w:rsidR="004A4F7A" w:rsidRPr="004A4F7A" w:rsidRDefault="004A4F7A" w:rsidP="00715648">
      <w:pPr>
        <w:rPr>
          <w:rFonts w:ascii="Arial" w:hAnsi="Arial" w:cs="Arial"/>
          <w:i/>
          <w:iCs/>
          <w:sz w:val="20"/>
          <w:szCs w:val="20"/>
        </w:rPr>
      </w:pPr>
      <w:r w:rsidRPr="004A4F7A">
        <w:rPr>
          <w:rFonts w:ascii="Arial" w:hAnsi="Arial" w:cs="Arial"/>
          <w:i/>
          <w:iCs/>
          <w:sz w:val="20"/>
          <w:szCs w:val="20"/>
        </w:rPr>
        <w:t>Attachment C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7F50EC">
        <w:rPr>
          <w:rFonts w:ascii="Arial" w:hAnsi="Arial" w:cs="Arial"/>
          <w:i/>
          <w:iCs/>
          <w:sz w:val="20"/>
          <w:szCs w:val="20"/>
        </w:rPr>
        <w:t>–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7F50EC">
        <w:rPr>
          <w:rFonts w:ascii="Arial" w:hAnsi="Arial" w:cs="Arial"/>
          <w:i/>
          <w:iCs/>
          <w:sz w:val="20"/>
          <w:szCs w:val="20"/>
        </w:rPr>
        <w:t>Testimonials (if not included above)</w:t>
      </w:r>
    </w:p>
    <w:sectPr w:rsidR="004A4F7A" w:rsidRPr="004A4F7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2E005" w14:textId="77777777" w:rsidR="00A81622" w:rsidRDefault="00A81622" w:rsidP="00576755">
      <w:pPr>
        <w:spacing w:after="0" w:line="240" w:lineRule="auto"/>
      </w:pPr>
      <w:r>
        <w:separator/>
      </w:r>
    </w:p>
  </w:endnote>
  <w:endnote w:type="continuationSeparator" w:id="0">
    <w:p w14:paraId="7F3871D1" w14:textId="77777777" w:rsidR="00A81622" w:rsidRDefault="00A81622" w:rsidP="00576755">
      <w:pPr>
        <w:spacing w:after="0" w:line="240" w:lineRule="auto"/>
      </w:pPr>
      <w:r>
        <w:continuationSeparator/>
      </w:r>
    </w:p>
  </w:endnote>
  <w:endnote w:type="continuationNotice" w:id="1">
    <w:p w14:paraId="6E4E6D20" w14:textId="77777777" w:rsidR="00A81622" w:rsidRDefault="00A816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4BF24" w14:textId="77777777" w:rsidR="00A81622" w:rsidRDefault="00A81622" w:rsidP="00576755">
      <w:pPr>
        <w:spacing w:after="0" w:line="240" w:lineRule="auto"/>
      </w:pPr>
      <w:r>
        <w:separator/>
      </w:r>
    </w:p>
  </w:footnote>
  <w:footnote w:type="continuationSeparator" w:id="0">
    <w:p w14:paraId="00B3BE07" w14:textId="77777777" w:rsidR="00A81622" w:rsidRDefault="00A81622" w:rsidP="00576755">
      <w:pPr>
        <w:spacing w:after="0" w:line="240" w:lineRule="auto"/>
      </w:pPr>
      <w:r>
        <w:continuationSeparator/>
      </w:r>
    </w:p>
  </w:footnote>
  <w:footnote w:type="continuationNotice" w:id="1">
    <w:p w14:paraId="7DD569C2" w14:textId="77777777" w:rsidR="00A81622" w:rsidRDefault="00A816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3D5F" w14:textId="01AE5D10" w:rsidR="00576755" w:rsidRPr="00576755" w:rsidRDefault="00576755">
    <w:pPr>
      <w:pStyle w:val="Header"/>
      <w:rPr>
        <w:sz w:val="28"/>
        <w:szCs w:val="28"/>
      </w:rPr>
    </w:pPr>
    <w:r w:rsidRPr="003D1F23">
      <w:rPr>
        <w:rFonts w:ascii="Arial Black" w:hAnsi="Arial Black" w:cs="Aharoni"/>
        <w:noProof/>
        <w:sz w:val="40"/>
        <w:szCs w:val="40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9E07EE" wp14:editId="37216542">
              <wp:simplePos x="0" y="0"/>
              <wp:positionH relativeFrom="page">
                <wp:align>left</wp:align>
              </wp:positionH>
              <wp:positionV relativeFrom="page">
                <wp:posOffset>-635</wp:posOffset>
              </wp:positionV>
              <wp:extent cx="7595870" cy="183515"/>
              <wp:effectExtent l="0" t="0" r="5080" b="698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870" cy="183515"/>
                      </a:xfrm>
                      <a:prstGeom prst="rect">
                        <a:avLst/>
                      </a:prstGeom>
                      <a:solidFill>
                        <a:srgbClr val="F27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50905E" id="Rectangle 5" o:spid="_x0000_s1026" style="position:absolute;margin-left:0;margin-top:-.05pt;width:598.1pt;height:14.4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" fillcolor="#f27900" stroked="f" strokeweight="1pt">
              <w10:wrap anchorx="page" anchory="page"/>
            </v:rect>
          </w:pict>
        </mc:Fallback>
      </mc:AlternateContent>
    </w:r>
    <w:r>
      <w:rPr>
        <w:rFonts w:ascii="Arial Black" w:hAnsi="Arial Black" w:cs="Aharoni"/>
        <w:noProof/>
        <w:sz w:val="40"/>
        <w:szCs w:val="40"/>
      </w:rPr>
      <w:drawing>
        <wp:inline distT="0" distB="0" distL="0" distR="0" wp14:anchorId="19BDD265" wp14:editId="70EEBB14">
          <wp:extent cx="1383665" cy="835025"/>
          <wp:effectExtent l="0" t="0" r="698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902DC"/>
    <w:multiLevelType w:val="hybridMultilevel"/>
    <w:tmpl w:val="E0EEB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304B4"/>
    <w:multiLevelType w:val="hybridMultilevel"/>
    <w:tmpl w:val="3A64695C"/>
    <w:lvl w:ilvl="0" w:tplc="629099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49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11922863">
    <w:abstractNumId w:val="1"/>
  </w:num>
  <w:num w:numId="2" w16cid:durableId="2022969981">
    <w:abstractNumId w:val="2"/>
  </w:num>
  <w:num w:numId="3" w16cid:durableId="99930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55"/>
    <w:rsid w:val="00013DDC"/>
    <w:rsid w:val="00021454"/>
    <w:rsid w:val="00030D2C"/>
    <w:rsid w:val="00033140"/>
    <w:rsid w:val="000333C8"/>
    <w:rsid w:val="000340A2"/>
    <w:rsid w:val="0003647D"/>
    <w:rsid w:val="00041636"/>
    <w:rsid w:val="000577A3"/>
    <w:rsid w:val="000731AF"/>
    <w:rsid w:val="00091B4B"/>
    <w:rsid w:val="000977DA"/>
    <w:rsid w:val="000A485A"/>
    <w:rsid w:val="000B29EA"/>
    <w:rsid w:val="000B63FE"/>
    <w:rsid w:val="000C34A8"/>
    <w:rsid w:val="000C6EAA"/>
    <w:rsid w:val="000C71F6"/>
    <w:rsid w:val="000E0AA8"/>
    <w:rsid w:val="000E3C1F"/>
    <w:rsid w:val="000E7EDB"/>
    <w:rsid w:val="000F1514"/>
    <w:rsid w:val="000F31F1"/>
    <w:rsid w:val="001049D2"/>
    <w:rsid w:val="0011250F"/>
    <w:rsid w:val="00122EB3"/>
    <w:rsid w:val="00125471"/>
    <w:rsid w:val="00130B55"/>
    <w:rsid w:val="00142177"/>
    <w:rsid w:val="001569FB"/>
    <w:rsid w:val="00162FDD"/>
    <w:rsid w:val="0017061A"/>
    <w:rsid w:val="001709EB"/>
    <w:rsid w:val="00175DDD"/>
    <w:rsid w:val="001A74D5"/>
    <w:rsid w:val="001B5A55"/>
    <w:rsid w:val="001B6439"/>
    <w:rsid w:val="001C31F0"/>
    <w:rsid w:val="001C38C8"/>
    <w:rsid w:val="001D6B97"/>
    <w:rsid w:val="001D7DCA"/>
    <w:rsid w:val="001F5FA0"/>
    <w:rsid w:val="00237379"/>
    <w:rsid w:val="00253F2E"/>
    <w:rsid w:val="002800C7"/>
    <w:rsid w:val="00283ABD"/>
    <w:rsid w:val="00293FD4"/>
    <w:rsid w:val="002C6140"/>
    <w:rsid w:val="002C7B75"/>
    <w:rsid w:val="002E2C2E"/>
    <w:rsid w:val="003007DE"/>
    <w:rsid w:val="00324710"/>
    <w:rsid w:val="00327231"/>
    <w:rsid w:val="00340728"/>
    <w:rsid w:val="003550E3"/>
    <w:rsid w:val="00360AF4"/>
    <w:rsid w:val="00372A35"/>
    <w:rsid w:val="0037692C"/>
    <w:rsid w:val="00380B5C"/>
    <w:rsid w:val="00393DE9"/>
    <w:rsid w:val="00394ABD"/>
    <w:rsid w:val="00395FD0"/>
    <w:rsid w:val="003B3E6E"/>
    <w:rsid w:val="003D0E56"/>
    <w:rsid w:val="003E162B"/>
    <w:rsid w:val="003E6089"/>
    <w:rsid w:val="003F46B3"/>
    <w:rsid w:val="0041109F"/>
    <w:rsid w:val="0041509B"/>
    <w:rsid w:val="00426CF0"/>
    <w:rsid w:val="004575EB"/>
    <w:rsid w:val="00477027"/>
    <w:rsid w:val="00484229"/>
    <w:rsid w:val="00491EE0"/>
    <w:rsid w:val="004A4F7A"/>
    <w:rsid w:val="004E00F2"/>
    <w:rsid w:val="004F54D9"/>
    <w:rsid w:val="0051383F"/>
    <w:rsid w:val="00547CC7"/>
    <w:rsid w:val="00565272"/>
    <w:rsid w:val="00567D89"/>
    <w:rsid w:val="00574109"/>
    <w:rsid w:val="00576755"/>
    <w:rsid w:val="00583689"/>
    <w:rsid w:val="00591062"/>
    <w:rsid w:val="005A4883"/>
    <w:rsid w:val="005B1A66"/>
    <w:rsid w:val="005B463D"/>
    <w:rsid w:val="005D0A2A"/>
    <w:rsid w:val="00601B66"/>
    <w:rsid w:val="006120F3"/>
    <w:rsid w:val="0065692E"/>
    <w:rsid w:val="0066494C"/>
    <w:rsid w:val="006702D9"/>
    <w:rsid w:val="006A3880"/>
    <w:rsid w:val="006A5023"/>
    <w:rsid w:val="006C0C60"/>
    <w:rsid w:val="006D4E97"/>
    <w:rsid w:val="006F6E66"/>
    <w:rsid w:val="007041E4"/>
    <w:rsid w:val="007052C0"/>
    <w:rsid w:val="00715648"/>
    <w:rsid w:val="0072559F"/>
    <w:rsid w:val="007337AD"/>
    <w:rsid w:val="007367F8"/>
    <w:rsid w:val="007575BD"/>
    <w:rsid w:val="00762287"/>
    <w:rsid w:val="007A354A"/>
    <w:rsid w:val="007C26B8"/>
    <w:rsid w:val="007C35C4"/>
    <w:rsid w:val="007D0AB0"/>
    <w:rsid w:val="007D4909"/>
    <w:rsid w:val="007E2737"/>
    <w:rsid w:val="007E6A8F"/>
    <w:rsid w:val="007E6FCB"/>
    <w:rsid w:val="007F50EC"/>
    <w:rsid w:val="00802D4F"/>
    <w:rsid w:val="00802EBC"/>
    <w:rsid w:val="00803E1F"/>
    <w:rsid w:val="0081212D"/>
    <w:rsid w:val="008212A1"/>
    <w:rsid w:val="00866768"/>
    <w:rsid w:val="00866C48"/>
    <w:rsid w:val="00896183"/>
    <w:rsid w:val="008A1AE1"/>
    <w:rsid w:val="008C2623"/>
    <w:rsid w:val="008D0797"/>
    <w:rsid w:val="008D0FE7"/>
    <w:rsid w:val="008D103C"/>
    <w:rsid w:val="008D3543"/>
    <w:rsid w:val="008D5A73"/>
    <w:rsid w:val="008E3913"/>
    <w:rsid w:val="008E4885"/>
    <w:rsid w:val="0090052A"/>
    <w:rsid w:val="00933BF3"/>
    <w:rsid w:val="00941FC7"/>
    <w:rsid w:val="00945A11"/>
    <w:rsid w:val="00950584"/>
    <w:rsid w:val="00951255"/>
    <w:rsid w:val="0096736E"/>
    <w:rsid w:val="009739FC"/>
    <w:rsid w:val="0097492C"/>
    <w:rsid w:val="00984440"/>
    <w:rsid w:val="00986E1B"/>
    <w:rsid w:val="00991B42"/>
    <w:rsid w:val="009A0215"/>
    <w:rsid w:val="009A2848"/>
    <w:rsid w:val="009A5948"/>
    <w:rsid w:val="009A77A8"/>
    <w:rsid w:val="009A7CFA"/>
    <w:rsid w:val="009C3765"/>
    <w:rsid w:val="009C489E"/>
    <w:rsid w:val="009E14F0"/>
    <w:rsid w:val="009E6FCD"/>
    <w:rsid w:val="009F5CBD"/>
    <w:rsid w:val="00A0036D"/>
    <w:rsid w:val="00A005E5"/>
    <w:rsid w:val="00A04430"/>
    <w:rsid w:val="00A13ACB"/>
    <w:rsid w:val="00A176A2"/>
    <w:rsid w:val="00A21715"/>
    <w:rsid w:val="00A27612"/>
    <w:rsid w:val="00A3179A"/>
    <w:rsid w:val="00A33EA3"/>
    <w:rsid w:val="00A70B1D"/>
    <w:rsid w:val="00A70FAA"/>
    <w:rsid w:val="00A81622"/>
    <w:rsid w:val="00A864FF"/>
    <w:rsid w:val="00A973CA"/>
    <w:rsid w:val="00AA2583"/>
    <w:rsid w:val="00AA67F3"/>
    <w:rsid w:val="00AC17B2"/>
    <w:rsid w:val="00AD653D"/>
    <w:rsid w:val="00AF234E"/>
    <w:rsid w:val="00AF4020"/>
    <w:rsid w:val="00AF535D"/>
    <w:rsid w:val="00B0201D"/>
    <w:rsid w:val="00B0474F"/>
    <w:rsid w:val="00B14D2F"/>
    <w:rsid w:val="00B25D8E"/>
    <w:rsid w:val="00B42ED4"/>
    <w:rsid w:val="00B46C8E"/>
    <w:rsid w:val="00B57A40"/>
    <w:rsid w:val="00B724C6"/>
    <w:rsid w:val="00B73FC7"/>
    <w:rsid w:val="00B77009"/>
    <w:rsid w:val="00B77150"/>
    <w:rsid w:val="00B777B7"/>
    <w:rsid w:val="00B8003A"/>
    <w:rsid w:val="00B825B7"/>
    <w:rsid w:val="00B96A36"/>
    <w:rsid w:val="00BA5B19"/>
    <w:rsid w:val="00BC4AEC"/>
    <w:rsid w:val="00BD4D92"/>
    <w:rsid w:val="00BD7C86"/>
    <w:rsid w:val="00BD7CAB"/>
    <w:rsid w:val="00BF6832"/>
    <w:rsid w:val="00C21763"/>
    <w:rsid w:val="00C241F8"/>
    <w:rsid w:val="00C432A5"/>
    <w:rsid w:val="00C54481"/>
    <w:rsid w:val="00C61635"/>
    <w:rsid w:val="00C87255"/>
    <w:rsid w:val="00C92AD3"/>
    <w:rsid w:val="00C962A8"/>
    <w:rsid w:val="00CC37EE"/>
    <w:rsid w:val="00CC3B33"/>
    <w:rsid w:val="00CE7981"/>
    <w:rsid w:val="00CF3962"/>
    <w:rsid w:val="00CF754D"/>
    <w:rsid w:val="00D020C1"/>
    <w:rsid w:val="00D07817"/>
    <w:rsid w:val="00D107C6"/>
    <w:rsid w:val="00D24E8C"/>
    <w:rsid w:val="00D445D4"/>
    <w:rsid w:val="00D452E9"/>
    <w:rsid w:val="00D55866"/>
    <w:rsid w:val="00D6171C"/>
    <w:rsid w:val="00D6422C"/>
    <w:rsid w:val="00D645BC"/>
    <w:rsid w:val="00D81297"/>
    <w:rsid w:val="00D83F5E"/>
    <w:rsid w:val="00D95DCA"/>
    <w:rsid w:val="00DA4A3A"/>
    <w:rsid w:val="00DA4E4D"/>
    <w:rsid w:val="00DB7ED6"/>
    <w:rsid w:val="00DC7BE9"/>
    <w:rsid w:val="00DE48DE"/>
    <w:rsid w:val="00DF1FF7"/>
    <w:rsid w:val="00DF5364"/>
    <w:rsid w:val="00E01B3F"/>
    <w:rsid w:val="00E0389A"/>
    <w:rsid w:val="00E125D3"/>
    <w:rsid w:val="00E25574"/>
    <w:rsid w:val="00E67CCB"/>
    <w:rsid w:val="00E83FFD"/>
    <w:rsid w:val="00E8609B"/>
    <w:rsid w:val="00E8613E"/>
    <w:rsid w:val="00E93E2C"/>
    <w:rsid w:val="00EC7D91"/>
    <w:rsid w:val="00EE0DF9"/>
    <w:rsid w:val="00F066D7"/>
    <w:rsid w:val="00F13C85"/>
    <w:rsid w:val="00F151AC"/>
    <w:rsid w:val="00F24A15"/>
    <w:rsid w:val="00F2708C"/>
    <w:rsid w:val="00F302D8"/>
    <w:rsid w:val="00F31BCC"/>
    <w:rsid w:val="00F34E50"/>
    <w:rsid w:val="00F47999"/>
    <w:rsid w:val="00F5588E"/>
    <w:rsid w:val="00F566F1"/>
    <w:rsid w:val="00F822F7"/>
    <w:rsid w:val="00FA34DA"/>
    <w:rsid w:val="00FB4876"/>
    <w:rsid w:val="00FB6DEC"/>
    <w:rsid w:val="00FB7CA2"/>
    <w:rsid w:val="00FC4716"/>
    <w:rsid w:val="00FC6DDC"/>
    <w:rsid w:val="00FD0AB8"/>
    <w:rsid w:val="00FE183F"/>
    <w:rsid w:val="00FF22CF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A129D"/>
  <w15:chartTrackingRefBased/>
  <w15:docId w15:val="{8572C329-51F2-4AD3-BE70-AD6596F2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F151AC"/>
    <w:pPr>
      <w:keepNext/>
      <w:keepLines/>
      <w:tabs>
        <w:tab w:val="left" w:pos="567"/>
      </w:tabs>
      <w:spacing w:before="320" w:after="120" w:line="240" w:lineRule="auto"/>
      <w:outlineLvl w:val="0"/>
    </w:pPr>
    <w:rPr>
      <w:rFonts w:asciiTheme="majorHAnsi" w:eastAsiaTheme="majorEastAsia" w:hAnsiTheme="majorHAnsi" w:cstheme="majorHAnsi"/>
      <w:b/>
      <w:bCs/>
      <w:color w:val="44546A" w:themeColor="text2"/>
      <w:sz w:val="20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76755"/>
    <w:rPr>
      <w:b/>
      <w:bCs/>
    </w:rPr>
  </w:style>
  <w:style w:type="character" w:styleId="Emphasis">
    <w:name w:val="Emphasis"/>
    <w:basedOn w:val="DefaultParagraphFont"/>
    <w:uiPriority w:val="20"/>
    <w:qFormat/>
    <w:rsid w:val="0057675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76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755"/>
  </w:style>
  <w:style w:type="paragraph" w:styleId="Footer">
    <w:name w:val="footer"/>
    <w:basedOn w:val="Normal"/>
    <w:link w:val="FooterChar"/>
    <w:uiPriority w:val="99"/>
    <w:unhideWhenUsed/>
    <w:rsid w:val="00576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755"/>
  </w:style>
  <w:style w:type="table" w:styleId="TableGrid">
    <w:name w:val="Table Grid"/>
    <w:basedOn w:val="TableNormal"/>
    <w:uiPriority w:val="39"/>
    <w:rsid w:val="0082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1D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27231"/>
  </w:style>
  <w:style w:type="character" w:customStyle="1" w:styleId="DateChar">
    <w:name w:val="Date Char"/>
    <w:basedOn w:val="DefaultParagraphFont"/>
    <w:link w:val="Date"/>
    <w:uiPriority w:val="99"/>
    <w:semiHidden/>
    <w:rsid w:val="00327231"/>
  </w:style>
  <w:style w:type="paragraph" w:styleId="BodyText">
    <w:name w:val="Body Text"/>
    <w:basedOn w:val="Normal"/>
    <w:link w:val="BodyTextChar"/>
    <w:rsid w:val="001D6B9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D6B97"/>
    <w:rPr>
      <w:rFonts w:ascii="Arial" w:eastAsia="Times New Roman" w:hAnsi="Arial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1D6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3300"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1D6B97"/>
    <w:rPr>
      <w:rFonts w:ascii="Times New Roman" w:eastAsia="Times New Roman" w:hAnsi="Times New Roman" w:cs="Times New Roman"/>
      <w:b/>
      <w:bCs/>
      <w:color w:val="003300"/>
      <w:sz w:val="20"/>
      <w:szCs w:val="28"/>
    </w:rPr>
  </w:style>
  <w:style w:type="table" w:styleId="TableGridLight">
    <w:name w:val="Grid Table Light"/>
    <w:basedOn w:val="TableNormal"/>
    <w:uiPriority w:val="40"/>
    <w:rsid w:val="00F151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F151A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F151AC"/>
    <w:rPr>
      <w:rFonts w:asciiTheme="majorHAnsi" w:eastAsiaTheme="majorEastAsia" w:hAnsiTheme="majorHAnsi" w:cstheme="majorHAnsi"/>
      <w:b/>
      <w:bCs/>
      <w:color w:val="44546A" w:themeColor="text2"/>
      <w:sz w:val="2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151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030D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efault">
    <w:name w:val="Default"/>
    <w:rsid w:val="009C37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3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Ingham</dc:creator>
  <cp:keywords/>
  <dc:description/>
  <cp:lastModifiedBy>ACLCA QLD</cp:lastModifiedBy>
  <cp:revision>2</cp:revision>
  <cp:lastPrinted>2024-02-01T01:34:00Z</cp:lastPrinted>
  <dcterms:created xsi:type="dcterms:W3CDTF">2024-08-27T20:43:00Z</dcterms:created>
  <dcterms:modified xsi:type="dcterms:W3CDTF">2024-08-27T20:43:00Z</dcterms:modified>
</cp:coreProperties>
</file>